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AF22E" w14:textId="74AA9169" w:rsidR="00E76A3C" w:rsidRPr="00E76A3C" w:rsidRDefault="00E76A3C" w:rsidP="00337C8B">
      <w:pPr>
        <w:ind w:left="2160" w:firstLine="720"/>
        <w:rPr>
          <w:b/>
          <w:sz w:val="32"/>
          <w:szCs w:val="32"/>
        </w:rPr>
      </w:pPr>
      <w:r w:rsidRPr="00E76A3C">
        <w:rPr>
          <w:b/>
          <w:sz w:val="32"/>
          <w:szCs w:val="32"/>
        </w:rPr>
        <w:t>PACIFIC COUNTY</w:t>
      </w:r>
    </w:p>
    <w:p w14:paraId="387AF22F" w14:textId="77777777" w:rsidR="00E76A3C" w:rsidRPr="00E76A3C" w:rsidRDefault="00E76A3C" w:rsidP="00E76A3C">
      <w:pPr>
        <w:jc w:val="center"/>
        <w:rPr>
          <w:b/>
          <w:sz w:val="32"/>
          <w:szCs w:val="32"/>
        </w:rPr>
      </w:pPr>
      <w:r w:rsidRPr="00E76A3C">
        <w:rPr>
          <w:b/>
          <w:sz w:val="32"/>
          <w:szCs w:val="32"/>
        </w:rPr>
        <w:t>NOXIOUS WEED CONTROL BOARD</w:t>
      </w:r>
    </w:p>
    <w:p w14:paraId="387AF231" w14:textId="6ECD178C" w:rsidR="00E76A3C" w:rsidRDefault="002D7A45" w:rsidP="002D7A45">
      <w:pPr>
        <w:jc w:val="center"/>
      </w:pPr>
      <w:r>
        <w:t>Regular Meeting</w:t>
      </w:r>
    </w:p>
    <w:p w14:paraId="387AF232" w14:textId="7521DD8F" w:rsidR="00E76A3C" w:rsidRDefault="00C83925" w:rsidP="00E76A3C">
      <w:pPr>
        <w:jc w:val="center"/>
      </w:pPr>
      <w:r>
        <w:t>7:00 P.M. Tuesday June 21</w:t>
      </w:r>
      <w:r w:rsidR="00B5310C">
        <w:t>, 2016</w:t>
      </w:r>
    </w:p>
    <w:p w14:paraId="387AF233" w14:textId="4ECD94AE" w:rsidR="00E76A3C" w:rsidRDefault="002D7A45" w:rsidP="00E76A3C">
      <w:pPr>
        <w:jc w:val="center"/>
      </w:pPr>
      <w:r>
        <w:t>410 Quincy Street</w:t>
      </w:r>
      <w:r w:rsidR="005A4525">
        <w:t>, South Bend, WA 98586</w:t>
      </w:r>
    </w:p>
    <w:p w14:paraId="387AF234" w14:textId="77777777" w:rsidR="00E76A3C" w:rsidRDefault="00E76A3C" w:rsidP="00E76A3C">
      <w:pPr>
        <w:jc w:val="center"/>
      </w:pPr>
    </w:p>
    <w:p w14:paraId="387AF235" w14:textId="29B43523" w:rsidR="00E76A3C" w:rsidRDefault="00337C8B" w:rsidP="00E76A3C">
      <w:pPr>
        <w:jc w:val="center"/>
        <w:rPr>
          <w:b/>
          <w:sz w:val="32"/>
          <w:szCs w:val="32"/>
        </w:rPr>
      </w:pPr>
      <w:r>
        <w:rPr>
          <w:b/>
          <w:sz w:val="32"/>
          <w:szCs w:val="32"/>
        </w:rPr>
        <w:t>MINUTES</w:t>
      </w:r>
    </w:p>
    <w:p w14:paraId="387AF236" w14:textId="77777777" w:rsidR="00E76A3C" w:rsidRDefault="00E76A3C" w:rsidP="00E76A3C">
      <w:pPr>
        <w:jc w:val="center"/>
        <w:rPr>
          <w:b/>
          <w:sz w:val="32"/>
          <w:szCs w:val="32"/>
        </w:rPr>
      </w:pPr>
    </w:p>
    <w:p w14:paraId="387AF239" w14:textId="6DC9406F" w:rsidR="0039587C" w:rsidRDefault="00890C8F" w:rsidP="00EB1553">
      <w:r>
        <w:t>Members in attendance</w:t>
      </w:r>
      <w:r w:rsidR="00C83925">
        <w:t>: Bob Rose (chair)</w:t>
      </w:r>
      <w:r>
        <w:t xml:space="preserve">, </w:t>
      </w:r>
      <w:r w:rsidR="00C83925">
        <w:t xml:space="preserve">Doug Camenzind, Warren Cowell, </w:t>
      </w:r>
      <w:r>
        <w:t xml:space="preserve">David Bale, </w:t>
      </w:r>
      <w:r w:rsidR="002D7A45">
        <w:t>and Jeff Nesbitt (coordinator)</w:t>
      </w:r>
    </w:p>
    <w:p w14:paraId="3EBFE135" w14:textId="77777777" w:rsidR="00EB1553" w:rsidRDefault="00EB1553" w:rsidP="00EB1553"/>
    <w:p w14:paraId="387AF23A" w14:textId="762EE265" w:rsidR="00E76A3C" w:rsidRDefault="00D25372" w:rsidP="00FB24C0">
      <w:pPr>
        <w:pStyle w:val="ListParagraph"/>
        <w:numPr>
          <w:ilvl w:val="0"/>
          <w:numId w:val="23"/>
        </w:numPr>
        <w:tabs>
          <w:tab w:val="left" w:pos="1080"/>
        </w:tabs>
      </w:pPr>
      <w:r>
        <w:t xml:space="preserve">Call </w:t>
      </w:r>
      <w:r w:rsidR="00E76A3C">
        <w:t>to Order</w:t>
      </w:r>
      <w:r w:rsidR="002D7A45">
        <w:t>:</w:t>
      </w:r>
      <w:r w:rsidR="00C83925">
        <w:t xml:space="preserve"> 7:16</w:t>
      </w:r>
      <w:r w:rsidR="00337C8B">
        <w:t xml:space="preserve"> PM</w:t>
      </w:r>
    </w:p>
    <w:p w14:paraId="52E60394" w14:textId="77777777" w:rsidR="00C03E92" w:rsidRDefault="00C03E92" w:rsidP="00C03E92">
      <w:pPr>
        <w:pStyle w:val="ListParagraph"/>
        <w:tabs>
          <w:tab w:val="left" w:pos="1080"/>
        </w:tabs>
      </w:pPr>
    </w:p>
    <w:p w14:paraId="3FB982AA" w14:textId="017D858E" w:rsidR="002D7A45" w:rsidRDefault="00C83925" w:rsidP="00EB1553">
      <w:pPr>
        <w:pStyle w:val="ListParagraph"/>
        <w:numPr>
          <w:ilvl w:val="0"/>
          <w:numId w:val="23"/>
        </w:numPr>
        <w:tabs>
          <w:tab w:val="left" w:pos="1080"/>
        </w:tabs>
      </w:pPr>
      <w:r>
        <w:t>Minutes from the March 15</w:t>
      </w:r>
      <w:r w:rsidRPr="00C83925">
        <w:rPr>
          <w:vertAlign w:val="superscript"/>
        </w:rPr>
        <w:t>th</w:t>
      </w:r>
      <w:r w:rsidR="002D7A45">
        <w:t xml:space="preserve"> meeting/hearing were reviewed. Moti</w:t>
      </w:r>
      <w:r w:rsidR="008D22A8">
        <w:t>on to approve minutes by Rose</w:t>
      </w:r>
      <w:r w:rsidR="002D7A45">
        <w:t>, sec</w:t>
      </w:r>
      <w:r w:rsidR="008D22A8">
        <w:t>onded by Bale. Motion passed 4-0</w:t>
      </w:r>
      <w:r w:rsidR="002D7A45">
        <w:t xml:space="preserve">. </w:t>
      </w:r>
    </w:p>
    <w:p w14:paraId="4D567B04" w14:textId="77777777" w:rsidR="00C03E92" w:rsidRDefault="00C03E92" w:rsidP="00C03E92">
      <w:pPr>
        <w:pStyle w:val="ListParagraph"/>
      </w:pPr>
    </w:p>
    <w:p w14:paraId="21DE9891" w14:textId="631066EB" w:rsidR="002D7A45" w:rsidRDefault="008D22A8" w:rsidP="002D7A45">
      <w:pPr>
        <w:pStyle w:val="ListParagraph"/>
        <w:numPr>
          <w:ilvl w:val="0"/>
          <w:numId w:val="23"/>
        </w:numPr>
      </w:pPr>
      <w:r>
        <w:t>Old</w:t>
      </w:r>
      <w:r w:rsidR="002D7A45">
        <w:t xml:space="preserve"> Business</w:t>
      </w:r>
    </w:p>
    <w:p w14:paraId="091FD95C" w14:textId="30B4FD68" w:rsidR="00EB1553" w:rsidRDefault="00EB1553" w:rsidP="008D22A8"/>
    <w:p w14:paraId="25E24FCD" w14:textId="06CD7D72" w:rsidR="00EB1553" w:rsidRDefault="00EB1553" w:rsidP="00EB1553">
      <w:pPr>
        <w:pStyle w:val="ListParagraph"/>
        <w:numPr>
          <w:ilvl w:val="2"/>
          <w:numId w:val="23"/>
        </w:numPr>
      </w:pPr>
      <w:r>
        <w:t>Spartina—</w:t>
      </w:r>
      <w:r w:rsidR="008D22A8">
        <w:t xml:space="preserve"> Field crews have started searching for and treating Spartina this week. County has agreed to cover more USFWS property this year. The details have not been finalized but we will most-likely be taking the South bay territory and Long Island. The Moby Dick property has not been mowed yet this season so we will be contacting the owners to make sure that it gets mowed before the plants are allowed to flower. Spartina was spotted near 180</w:t>
      </w:r>
      <w:r w:rsidR="008D22A8" w:rsidRPr="008D22A8">
        <w:rPr>
          <w:vertAlign w:val="superscript"/>
        </w:rPr>
        <w:t>th</w:t>
      </w:r>
      <w:r w:rsidR="008D22A8">
        <w:t xml:space="preserve"> and Sandridge</w:t>
      </w:r>
      <w:r w:rsidR="002F6C72">
        <w:t>.</w:t>
      </w:r>
    </w:p>
    <w:p w14:paraId="761C39D8" w14:textId="77777777" w:rsidR="00EB1553" w:rsidRDefault="00EB1553" w:rsidP="00EB1553">
      <w:pPr>
        <w:pStyle w:val="ListParagraph"/>
        <w:ind w:left="2160"/>
      </w:pPr>
    </w:p>
    <w:p w14:paraId="33E41386" w14:textId="5E55C6D3" w:rsidR="00EB1553" w:rsidRDefault="00EB1553" w:rsidP="00EB1553">
      <w:pPr>
        <w:pStyle w:val="ListParagraph"/>
        <w:numPr>
          <w:ilvl w:val="2"/>
          <w:numId w:val="23"/>
        </w:numPr>
      </w:pPr>
      <w:r>
        <w:t>Knotweed—</w:t>
      </w:r>
      <w:r w:rsidR="008D22A8">
        <w:t>We have been granted an additional 25,000 in funding from WSDA to treat knotweed on the Naselle, North Nemah and Willapa Rivers in 2016</w:t>
      </w:r>
      <w:r>
        <w:t>.</w:t>
      </w:r>
      <w:r w:rsidR="008D22A8">
        <w:t xml:space="preserve"> We have decided to drop glyphosate from the knotweed herbicide mix in</w:t>
      </w:r>
      <w:r w:rsidR="002F6C72">
        <w:t xml:space="preserve"> order to allow the imazapyr to</w:t>
      </w:r>
      <w:r w:rsidR="008D22A8">
        <w:t xml:space="preserve"> be fully effective. There was concern that the plants were not dying completely because the glyphosate was causing such extensive damage to the plant tissue that the imazapyr was not able to translocate throughout the roots. </w:t>
      </w:r>
      <w:r w:rsidR="00C048AB">
        <w:t xml:space="preserve">Treatments have already started on the Willapa River and will continue through the end of August. </w:t>
      </w:r>
    </w:p>
    <w:p w14:paraId="4FCDBF7D" w14:textId="77777777" w:rsidR="00EB1553" w:rsidRDefault="00EB1553" w:rsidP="00EB1553">
      <w:pPr>
        <w:pStyle w:val="ListParagraph"/>
        <w:ind w:left="2160"/>
      </w:pPr>
    </w:p>
    <w:p w14:paraId="23380703" w14:textId="431FC4F3" w:rsidR="00EB1553" w:rsidRDefault="00EB1553" w:rsidP="00EB1553">
      <w:pPr>
        <w:pStyle w:val="ListParagraph"/>
        <w:numPr>
          <w:ilvl w:val="2"/>
          <w:numId w:val="23"/>
        </w:numPr>
      </w:pPr>
      <w:r>
        <w:t xml:space="preserve">Baker’s Bay—DNR has requested that we arrange another agreement this year </w:t>
      </w:r>
      <w:r w:rsidR="002F6C72">
        <w:t xml:space="preserve">to treat </w:t>
      </w:r>
      <w:r>
        <w:t>noxious weeds</w:t>
      </w:r>
      <w:r w:rsidR="002F6C72">
        <w:t xml:space="preserve"> in Baker’s Bay</w:t>
      </w:r>
      <w:r>
        <w:t>. This will add to the progress that has been made the last two years in that area.</w:t>
      </w:r>
      <w:r w:rsidR="00C048AB">
        <w:t xml:space="preserve"> In 2016 we will survey and treat purple loosestrife, knotweed, yellowflag iris, phragmites, and non-native cattail. Preliminary surveys have indicated that last year’s treatments were very effective. </w:t>
      </w:r>
      <w:r>
        <w:t xml:space="preserve"> </w:t>
      </w:r>
    </w:p>
    <w:p w14:paraId="3771C772" w14:textId="77777777" w:rsidR="00EB1553" w:rsidRDefault="00EB1553" w:rsidP="00EB1553">
      <w:pPr>
        <w:pStyle w:val="ListParagraph"/>
        <w:ind w:left="2160"/>
      </w:pPr>
    </w:p>
    <w:p w14:paraId="33C87AAF" w14:textId="358A62DF" w:rsidR="00C048AB" w:rsidRDefault="00C048AB" w:rsidP="00C048AB">
      <w:pPr>
        <w:pStyle w:val="ListParagraph"/>
        <w:numPr>
          <w:ilvl w:val="2"/>
          <w:numId w:val="23"/>
        </w:numPr>
      </w:pPr>
      <w:r>
        <w:lastRenderedPageBreak/>
        <w:t xml:space="preserve">Soil testing project- Ten soil samples have been collected from various areas in Willapa Bay. The sample sites were selected because of the high use of herbicides in these areas. The soil was tested for residual presence of herbicides and so far none of the samples have shown any residual herbicides. </w:t>
      </w:r>
    </w:p>
    <w:p w14:paraId="1E1CD688" w14:textId="77777777" w:rsidR="00C048AB" w:rsidRDefault="00C048AB" w:rsidP="00C048AB">
      <w:pPr>
        <w:pStyle w:val="ListParagraph"/>
      </w:pPr>
    </w:p>
    <w:p w14:paraId="18FFD4AA" w14:textId="7A66C103" w:rsidR="00C048AB" w:rsidRDefault="00C048AB" w:rsidP="00C048AB">
      <w:pPr>
        <w:pStyle w:val="ListParagraph"/>
        <w:numPr>
          <w:ilvl w:val="2"/>
          <w:numId w:val="23"/>
        </w:numPr>
      </w:pPr>
      <w:r>
        <w:t xml:space="preserve">Pacific County ROW—The new spray truck has arrived and roadside spraying will begin this week. We are a month behind schedule due to late delivery of the truck. The next few weeks will be spent on the road. </w:t>
      </w:r>
    </w:p>
    <w:p w14:paraId="166633C1" w14:textId="682800B7" w:rsidR="00EB1553" w:rsidRDefault="00EB1553" w:rsidP="00C048AB"/>
    <w:p w14:paraId="24582AA1" w14:textId="4629872B" w:rsidR="00FA3241" w:rsidRDefault="00EB1553" w:rsidP="00EB1553">
      <w:pPr>
        <w:pStyle w:val="ListParagraph"/>
        <w:numPr>
          <w:ilvl w:val="0"/>
          <w:numId w:val="23"/>
        </w:numPr>
      </w:pPr>
      <w:r>
        <w:t>Adjournment—Motion by Bale to adjo</w:t>
      </w:r>
      <w:r w:rsidR="00C048AB">
        <w:t>urn meeting, seconded by Camenzind</w:t>
      </w:r>
      <w:r>
        <w:t>. Motion passe</w:t>
      </w:r>
      <w:r w:rsidR="00C048AB">
        <w:t>d 4-0. Meeting adjourned at 7:39</w:t>
      </w:r>
      <w:r>
        <w:t xml:space="preserve"> PM.</w:t>
      </w:r>
    </w:p>
    <w:p w14:paraId="211C06F6" w14:textId="77777777" w:rsidR="00EB1553" w:rsidRDefault="00EB1553" w:rsidP="00EB1553"/>
    <w:p w14:paraId="47F9D672" w14:textId="6D8E24E3" w:rsidR="00FA3241" w:rsidRPr="00EB1553" w:rsidRDefault="00EB1553" w:rsidP="00FA3241">
      <w:pPr>
        <w:rPr>
          <w:b/>
          <w:i/>
          <w:u w:val="single"/>
        </w:rPr>
      </w:pPr>
      <w:r w:rsidRPr="00EB1553">
        <w:rPr>
          <w:b/>
          <w:i/>
          <w:u w:val="single"/>
        </w:rPr>
        <w:t xml:space="preserve">Next Meeting will be held on </w:t>
      </w:r>
      <w:r w:rsidR="00C048AB">
        <w:rPr>
          <w:b/>
          <w:i/>
          <w:u w:val="single"/>
        </w:rPr>
        <w:t>September 27</w:t>
      </w:r>
      <w:r w:rsidRPr="00EB1553">
        <w:rPr>
          <w:b/>
          <w:i/>
          <w:u w:val="single"/>
          <w:vertAlign w:val="superscript"/>
        </w:rPr>
        <w:t>th</w:t>
      </w:r>
      <w:r w:rsidRPr="00EB1553">
        <w:rPr>
          <w:b/>
          <w:i/>
          <w:u w:val="single"/>
        </w:rPr>
        <w:t>, 2016 at 410 Quincy Street, South Bend, WA 98586 at 7:00 PM.</w:t>
      </w:r>
    </w:p>
    <w:p w14:paraId="604C1827" w14:textId="77777777" w:rsidR="00FA3241" w:rsidRDefault="00FA3241">
      <w:r>
        <w:br w:type="page"/>
      </w:r>
    </w:p>
    <w:p w14:paraId="62476EA7" w14:textId="77777777" w:rsidR="00FA3241" w:rsidRDefault="00FA3241" w:rsidP="00FA3241">
      <w:pPr>
        <w:spacing w:line="360" w:lineRule="auto"/>
        <w:jc w:val="both"/>
      </w:pPr>
      <w:r>
        <w:lastRenderedPageBreak/>
        <w:t>Respectfully submitted,</w:t>
      </w:r>
    </w:p>
    <w:p w14:paraId="696CD861" w14:textId="77777777" w:rsidR="00FA3241" w:rsidRDefault="00FA3241" w:rsidP="00FA3241">
      <w:pPr>
        <w:spacing w:line="360" w:lineRule="auto"/>
        <w:jc w:val="both"/>
      </w:pPr>
    </w:p>
    <w:p w14:paraId="0FB5E7AB" w14:textId="7A786826" w:rsidR="00FA3241" w:rsidRDefault="00FA3241" w:rsidP="00FA3241">
      <w:pPr>
        <w:spacing w:line="360" w:lineRule="auto"/>
        <w:jc w:val="both"/>
      </w:pPr>
      <w:r>
        <w:t>Jeff Nesbitt, N</w:t>
      </w:r>
      <w:r w:rsidR="00EB1553">
        <w:t xml:space="preserve">oxious </w:t>
      </w:r>
      <w:r>
        <w:t>W</w:t>
      </w:r>
      <w:r w:rsidR="00EB1553">
        <w:t xml:space="preserve">eed </w:t>
      </w:r>
      <w:r>
        <w:t>C</w:t>
      </w:r>
      <w:r w:rsidR="00EB1553">
        <w:t xml:space="preserve">ontrol </w:t>
      </w:r>
      <w:r>
        <w:t>B</w:t>
      </w:r>
      <w:r w:rsidR="00EB1553">
        <w:t>oard</w:t>
      </w:r>
      <w:r>
        <w:t xml:space="preserve"> </w:t>
      </w:r>
      <w:r w:rsidR="00EB1553">
        <w:t>c</w:t>
      </w:r>
      <w:r>
        <w:t>oordinator</w:t>
      </w:r>
    </w:p>
    <w:p w14:paraId="50854A36" w14:textId="77777777" w:rsidR="00FA3241" w:rsidRDefault="00FA3241" w:rsidP="00FA3241">
      <w:pPr>
        <w:spacing w:line="360" w:lineRule="auto"/>
        <w:jc w:val="both"/>
      </w:pPr>
    </w:p>
    <w:p w14:paraId="247CD136" w14:textId="6F45A209" w:rsidR="00FA3241" w:rsidRDefault="00FA3241" w:rsidP="00FA3241">
      <w:pPr>
        <w:spacing w:line="360" w:lineRule="auto"/>
        <w:jc w:val="both"/>
      </w:pPr>
      <w:r>
        <w:t>Adopted by the Pacific County Weed Board at South Bend, Washington, then signed by its membership and attest by its Coordinator in author</w:t>
      </w:r>
      <w:r w:rsidR="00EB1553">
        <w:t>ization of such adop</w:t>
      </w:r>
      <w:r w:rsidR="002F6C72">
        <w:t>tion this 27th</w:t>
      </w:r>
      <w:r>
        <w:rPr>
          <w:vertAlign w:val="superscript"/>
        </w:rPr>
        <w:t xml:space="preserve"> </w:t>
      </w:r>
      <w:r w:rsidR="002F6C72">
        <w:t>day of September</w:t>
      </w:r>
      <w:bookmarkStart w:id="0" w:name="_GoBack"/>
      <w:bookmarkEnd w:id="0"/>
      <w:r>
        <w:t>, 2016.</w:t>
      </w:r>
    </w:p>
    <w:p w14:paraId="6372C50E" w14:textId="77777777" w:rsidR="00FA3241" w:rsidRDefault="00FA3241" w:rsidP="00FA3241">
      <w:pPr>
        <w:spacing w:line="360" w:lineRule="auto"/>
        <w:jc w:val="both"/>
      </w:pPr>
    </w:p>
    <w:p w14:paraId="44FE8C04" w14:textId="77777777" w:rsidR="00FA3241" w:rsidRDefault="00FA3241" w:rsidP="00FA3241">
      <w:pPr>
        <w:spacing w:line="360" w:lineRule="auto"/>
        <w:jc w:val="both"/>
      </w:pPr>
    </w:p>
    <w:p w14:paraId="744E5ECD" w14:textId="77777777" w:rsidR="00FA3241" w:rsidRDefault="00FA3241" w:rsidP="00FA3241">
      <w:pPr>
        <w:spacing w:line="360" w:lineRule="auto"/>
        <w:jc w:val="both"/>
      </w:pPr>
    </w:p>
    <w:p w14:paraId="7D97C725" w14:textId="77777777" w:rsidR="00FA3241" w:rsidRDefault="00FA3241" w:rsidP="00FA3241">
      <w:pPr>
        <w:spacing w:line="360" w:lineRule="auto"/>
      </w:pPr>
      <w:r>
        <w:tab/>
      </w:r>
      <w:r>
        <w:tab/>
      </w:r>
      <w:r>
        <w:tab/>
      </w:r>
      <w:r>
        <w:tab/>
      </w:r>
      <w:r>
        <w:tab/>
      </w:r>
      <w:r>
        <w:tab/>
        <w:t xml:space="preserve">PACIFIC COUNTY, WASHINGTON </w:t>
      </w:r>
    </w:p>
    <w:p w14:paraId="42BFCD34" w14:textId="77777777" w:rsidR="00FA3241" w:rsidRDefault="00FA3241" w:rsidP="00FA3241">
      <w:pPr>
        <w:spacing w:line="360" w:lineRule="auto"/>
        <w:ind w:left="4320"/>
      </w:pPr>
      <w:r>
        <w:t>WEED BOARD</w:t>
      </w:r>
    </w:p>
    <w:p w14:paraId="533019FB" w14:textId="77777777" w:rsidR="00FA3241" w:rsidRDefault="00FA3241" w:rsidP="00FA3241">
      <w:pPr>
        <w:spacing w:line="360" w:lineRule="auto"/>
      </w:pPr>
    </w:p>
    <w:p w14:paraId="7761A712" w14:textId="77777777" w:rsidR="00FA3241" w:rsidRDefault="00FA3241" w:rsidP="00FA3241">
      <w:pPr>
        <w:spacing w:line="360" w:lineRule="auto"/>
      </w:pPr>
    </w:p>
    <w:p w14:paraId="78534529" w14:textId="77777777" w:rsidR="00FA3241" w:rsidRDefault="00FA3241" w:rsidP="00FA3241">
      <w:pPr>
        <w:spacing w:line="360" w:lineRule="auto"/>
      </w:pPr>
      <w:r>
        <w:t>_________________________</w:t>
      </w:r>
      <w:r>
        <w:tab/>
      </w:r>
      <w:r>
        <w:tab/>
      </w:r>
      <w:r>
        <w:tab/>
        <w:t>__________________________               Bob Rose, Chairman</w:t>
      </w:r>
      <w:r>
        <w:tab/>
      </w:r>
      <w:r>
        <w:tab/>
      </w:r>
      <w:r>
        <w:tab/>
      </w:r>
      <w:r>
        <w:tab/>
      </w:r>
      <w:r>
        <w:tab/>
        <w:t>Paul Waldref, Member</w:t>
      </w:r>
    </w:p>
    <w:p w14:paraId="2D913E31" w14:textId="77777777" w:rsidR="00FA3241" w:rsidRDefault="00FA3241" w:rsidP="00FA3241">
      <w:pPr>
        <w:spacing w:line="360" w:lineRule="auto"/>
      </w:pPr>
    </w:p>
    <w:p w14:paraId="380BA0DD" w14:textId="62951F41" w:rsidR="00FA3241" w:rsidRDefault="00FA3241" w:rsidP="00FA3241">
      <w:pPr>
        <w:spacing w:line="360" w:lineRule="auto"/>
      </w:pPr>
      <w:r>
        <w:tab/>
      </w:r>
      <w:r>
        <w:tab/>
      </w:r>
      <w:r>
        <w:tab/>
      </w:r>
      <w:r>
        <w:tab/>
      </w:r>
      <w:r>
        <w:tab/>
      </w:r>
      <w:r>
        <w:tab/>
      </w:r>
      <w:r>
        <w:tab/>
      </w:r>
      <w:r>
        <w:tab/>
      </w:r>
      <w:r>
        <w:tab/>
      </w:r>
      <w:r>
        <w:tab/>
      </w:r>
      <w:r>
        <w:tab/>
      </w:r>
      <w:r>
        <w:tab/>
      </w:r>
      <w:r>
        <w:tab/>
      </w:r>
      <w:r>
        <w:tab/>
      </w:r>
      <w:r>
        <w:tab/>
      </w:r>
      <w:r>
        <w:tab/>
      </w:r>
      <w:r>
        <w:tab/>
      </w:r>
      <w:r>
        <w:tab/>
      </w:r>
      <w:r>
        <w:tab/>
        <w:t>__________________________</w:t>
      </w:r>
    </w:p>
    <w:p w14:paraId="31270791" w14:textId="77777777" w:rsidR="00FA3241" w:rsidRDefault="00FA3241" w:rsidP="00FA3241">
      <w:pPr>
        <w:spacing w:line="360" w:lineRule="auto"/>
      </w:pPr>
      <w:r>
        <w:tab/>
      </w:r>
      <w:r>
        <w:tab/>
      </w:r>
      <w:r>
        <w:tab/>
      </w:r>
      <w:r>
        <w:tab/>
      </w:r>
      <w:r>
        <w:tab/>
      </w:r>
      <w:r>
        <w:tab/>
      </w:r>
      <w:r>
        <w:tab/>
        <w:t>Warren Cowell, Member</w:t>
      </w:r>
      <w:r>
        <w:tab/>
      </w:r>
    </w:p>
    <w:p w14:paraId="415A11E1" w14:textId="77777777" w:rsidR="00FA3241" w:rsidRDefault="00FA3241" w:rsidP="00FA3241">
      <w:pPr>
        <w:spacing w:line="360" w:lineRule="auto"/>
      </w:pPr>
      <w:r>
        <w:t>ATTEST:</w:t>
      </w:r>
      <w:r>
        <w:tab/>
      </w:r>
      <w:r>
        <w:tab/>
      </w:r>
      <w:r>
        <w:tab/>
      </w:r>
      <w:r>
        <w:tab/>
      </w:r>
      <w:r>
        <w:tab/>
      </w:r>
      <w:r>
        <w:tab/>
      </w:r>
      <w:r>
        <w:tab/>
      </w:r>
      <w:r>
        <w:tab/>
      </w:r>
      <w:r>
        <w:tab/>
      </w:r>
      <w:r>
        <w:tab/>
      </w:r>
      <w:r>
        <w:tab/>
      </w:r>
      <w:r>
        <w:tab/>
      </w:r>
      <w:r>
        <w:tab/>
      </w:r>
      <w:r>
        <w:tab/>
      </w:r>
      <w:r>
        <w:tab/>
      </w:r>
      <w:r>
        <w:tab/>
      </w:r>
      <w:r>
        <w:tab/>
      </w:r>
    </w:p>
    <w:p w14:paraId="376CB42A" w14:textId="77777777" w:rsidR="00FA3241" w:rsidRDefault="00FA3241" w:rsidP="00FA3241">
      <w:pPr>
        <w:spacing w:line="360" w:lineRule="auto"/>
      </w:pPr>
    </w:p>
    <w:p w14:paraId="6048776A" w14:textId="77777777" w:rsidR="00FA3241" w:rsidRDefault="00FA3241" w:rsidP="00FA3241">
      <w:pPr>
        <w:spacing w:line="360" w:lineRule="auto"/>
      </w:pPr>
      <w:r>
        <w:t>_________________________</w:t>
      </w:r>
      <w:r>
        <w:tab/>
      </w:r>
      <w:r>
        <w:tab/>
      </w:r>
      <w:r>
        <w:tab/>
        <w:t>__________________________</w:t>
      </w:r>
    </w:p>
    <w:p w14:paraId="5719F446" w14:textId="77777777" w:rsidR="00FA3241" w:rsidRDefault="00FA3241" w:rsidP="00FA3241">
      <w:pPr>
        <w:spacing w:line="360" w:lineRule="auto"/>
      </w:pPr>
      <w:r>
        <w:t>Jeff Nesbitt, Coordinator</w:t>
      </w:r>
      <w:r>
        <w:tab/>
      </w:r>
      <w:r>
        <w:tab/>
      </w:r>
      <w:r>
        <w:tab/>
      </w:r>
      <w:r>
        <w:tab/>
        <w:t>Doug Camenzind, Member</w:t>
      </w:r>
    </w:p>
    <w:p w14:paraId="19BD084F" w14:textId="77777777" w:rsidR="00FA3241" w:rsidRDefault="00FA3241" w:rsidP="00FA3241">
      <w:pPr>
        <w:spacing w:line="360" w:lineRule="auto"/>
      </w:pPr>
    </w:p>
    <w:p w14:paraId="03F4813D" w14:textId="77777777" w:rsidR="00FA3241" w:rsidRDefault="00FA3241" w:rsidP="00FA3241">
      <w:pPr>
        <w:spacing w:line="360" w:lineRule="auto"/>
      </w:pPr>
    </w:p>
    <w:p w14:paraId="560EC006" w14:textId="77777777" w:rsidR="00FA3241" w:rsidRDefault="00FA3241" w:rsidP="00FA3241">
      <w:pPr>
        <w:spacing w:line="360" w:lineRule="auto"/>
      </w:pPr>
    </w:p>
    <w:p w14:paraId="0EE98F3C" w14:textId="77777777" w:rsidR="00FA3241" w:rsidRDefault="00FA3241" w:rsidP="00FA3241">
      <w:pPr>
        <w:spacing w:line="360" w:lineRule="auto"/>
      </w:pPr>
      <w:r>
        <w:tab/>
      </w:r>
      <w:r>
        <w:tab/>
      </w:r>
      <w:r>
        <w:tab/>
      </w:r>
      <w:r>
        <w:tab/>
      </w:r>
      <w:r>
        <w:tab/>
      </w:r>
      <w:r>
        <w:tab/>
      </w:r>
      <w:r>
        <w:tab/>
        <w:t>__________________________</w:t>
      </w:r>
    </w:p>
    <w:p w14:paraId="387AF247" w14:textId="79DFC7E4" w:rsidR="00FB24C0" w:rsidRDefault="00FA3241" w:rsidP="00732F58">
      <w:pPr>
        <w:spacing w:line="360" w:lineRule="auto"/>
      </w:pPr>
      <w:r>
        <w:tab/>
      </w:r>
      <w:r>
        <w:tab/>
      </w:r>
      <w:r>
        <w:tab/>
      </w:r>
      <w:r>
        <w:tab/>
      </w:r>
      <w:r>
        <w:tab/>
      </w:r>
      <w:r>
        <w:tab/>
      </w:r>
      <w:r>
        <w:tab/>
        <w:t>David Bale, Member</w:t>
      </w:r>
    </w:p>
    <w:sectPr w:rsidR="00FB24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33C3"/>
    <w:multiLevelType w:val="multilevel"/>
    <w:tmpl w:val="46FE112A"/>
    <w:lvl w:ilvl="0">
      <w:start w:val="1"/>
      <w:numFmt w:val="upperLetter"/>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 w15:restartNumberingAfterBreak="0">
    <w:nsid w:val="0CCD38FD"/>
    <w:multiLevelType w:val="hybridMultilevel"/>
    <w:tmpl w:val="62863632"/>
    <w:lvl w:ilvl="0" w:tplc="9844E12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E660AE5"/>
    <w:multiLevelType w:val="hybridMultilevel"/>
    <w:tmpl w:val="63C01B8A"/>
    <w:lvl w:ilvl="0" w:tplc="3140B9BC">
      <w:start w:val="1"/>
      <w:numFmt w:val="upperRoman"/>
      <w:lvlText w:val="%1."/>
      <w:lvlJc w:val="left"/>
      <w:pPr>
        <w:tabs>
          <w:tab w:val="num" w:pos="1080"/>
        </w:tabs>
        <w:ind w:left="1080" w:hanging="720"/>
      </w:pPr>
      <w:rPr>
        <w:rFonts w:hint="default"/>
      </w:rPr>
    </w:lvl>
    <w:lvl w:ilvl="1" w:tplc="8DEC16B6">
      <w:start w:val="2"/>
      <w:numFmt w:val="upperLetter"/>
      <w:lvlText w:val="%2."/>
      <w:lvlJc w:val="left"/>
      <w:pPr>
        <w:tabs>
          <w:tab w:val="num" w:pos="1440"/>
        </w:tabs>
        <w:ind w:left="1440" w:hanging="360"/>
      </w:pPr>
      <w:rPr>
        <w:rFonts w:hint="default"/>
      </w:rPr>
    </w:lvl>
    <w:lvl w:ilvl="2" w:tplc="DD3E329C">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1B1550"/>
    <w:multiLevelType w:val="multilevel"/>
    <w:tmpl w:val="C3F291BE"/>
    <w:lvl w:ilvl="0">
      <w:numFmt w:val="bullet"/>
      <w:lvlText w:val="-"/>
      <w:lvlJc w:val="left"/>
      <w:pPr>
        <w:tabs>
          <w:tab w:val="num" w:pos="2340"/>
        </w:tabs>
        <w:ind w:left="234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11352"/>
    <w:multiLevelType w:val="hybridMultilevel"/>
    <w:tmpl w:val="2FD0AC32"/>
    <w:lvl w:ilvl="0" w:tplc="310E4504">
      <w:start w:val="1"/>
      <w:numFmt w:val="upperLetter"/>
      <w:lvlText w:val="%1."/>
      <w:lvlJc w:val="left"/>
      <w:pPr>
        <w:tabs>
          <w:tab w:val="num" w:pos="1800"/>
        </w:tabs>
        <w:ind w:left="1800" w:hanging="360"/>
      </w:pPr>
      <w:rPr>
        <w:rFonts w:hint="default"/>
      </w:rPr>
    </w:lvl>
    <w:lvl w:ilvl="1" w:tplc="04090013">
      <w:start w:val="1"/>
      <w:numFmt w:val="upperRoman"/>
      <w:lvlText w:val="%2."/>
      <w:lvlJc w:val="right"/>
      <w:pPr>
        <w:tabs>
          <w:tab w:val="num" w:pos="2340"/>
        </w:tabs>
        <w:ind w:left="2340" w:hanging="18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69A4360"/>
    <w:multiLevelType w:val="multilevel"/>
    <w:tmpl w:val="F4F87DBE"/>
    <w:lvl w:ilvl="0">
      <w:start w:val="2"/>
      <w:numFmt w:val="upperRoman"/>
      <w:lvlText w:val="%1."/>
      <w:lvlJc w:val="left"/>
      <w:pPr>
        <w:tabs>
          <w:tab w:val="num" w:pos="1080"/>
        </w:tabs>
        <w:ind w:left="1080" w:hanging="720"/>
      </w:pPr>
      <w:rPr>
        <w:rFonts w:hint="default"/>
      </w:rPr>
    </w:lvl>
    <w:lvl w:ilvl="1">
      <w:start w:val="2"/>
      <w:numFmt w:val="upperLetter"/>
      <w:lvlText w:val="%2."/>
      <w:lvlJc w:val="left"/>
      <w:pPr>
        <w:tabs>
          <w:tab w:val="num" w:pos="1440"/>
        </w:tabs>
        <w:ind w:left="1440" w:hanging="360"/>
      </w:pPr>
      <w:rPr>
        <w:rFonts w:hint="default"/>
      </w:rPr>
    </w:lvl>
    <w:lvl w:ilvl="2">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6E33EEA"/>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 w15:restartNumberingAfterBreak="0">
    <w:nsid w:val="2173019F"/>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15:restartNumberingAfterBreak="0">
    <w:nsid w:val="224E3EC0"/>
    <w:multiLevelType w:val="multilevel"/>
    <w:tmpl w:val="46FE112A"/>
    <w:lvl w:ilvl="0">
      <w:start w:val="1"/>
      <w:numFmt w:val="upperLetter"/>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9" w15:restartNumberingAfterBreak="0">
    <w:nsid w:val="258F2293"/>
    <w:multiLevelType w:val="hybridMultilevel"/>
    <w:tmpl w:val="7CD4403A"/>
    <w:lvl w:ilvl="0" w:tplc="FCD88FEC">
      <w:start w:val="500"/>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B70CF138">
      <w:start w:val="5"/>
      <w:numFmt w:val="upp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8DA7B37"/>
    <w:multiLevelType w:val="hybridMultilevel"/>
    <w:tmpl w:val="6E5C5BD2"/>
    <w:lvl w:ilvl="0" w:tplc="3140B9BC">
      <w:start w:val="2"/>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876580"/>
    <w:multiLevelType w:val="hybridMultilevel"/>
    <w:tmpl w:val="23D63454"/>
    <w:lvl w:ilvl="0" w:tplc="04090013">
      <w:start w:val="1"/>
      <w:numFmt w:val="upperRoman"/>
      <w:lvlText w:val="%1."/>
      <w:lvlJc w:val="right"/>
      <w:pPr>
        <w:ind w:left="720" w:hanging="360"/>
      </w:pPr>
    </w:lvl>
    <w:lvl w:ilvl="1" w:tplc="CB0E6C7A">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C665B"/>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3" w15:restartNumberingAfterBreak="0">
    <w:nsid w:val="4D9475F8"/>
    <w:multiLevelType w:val="hybridMultilevel"/>
    <w:tmpl w:val="DD3E292E"/>
    <w:lvl w:ilvl="0" w:tplc="FDDC78B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2C332B"/>
    <w:multiLevelType w:val="hybridMultilevel"/>
    <w:tmpl w:val="80E65E00"/>
    <w:lvl w:ilvl="0" w:tplc="04090017">
      <w:start w:val="1"/>
      <w:numFmt w:val="lowerLetter"/>
      <w:lvlText w:val="%1)"/>
      <w:lvlJc w:val="left"/>
      <w:pPr>
        <w:tabs>
          <w:tab w:val="num" w:pos="2340"/>
        </w:tabs>
        <w:ind w:left="234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7046C4"/>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6" w15:restartNumberingAfterBreak="0">
    <w:nsid w:val="53715EB8"/>
    <w:multiLevelType w:val="hybridMultilevel"/>
    <w:tmpl w:val="531E051A"/>
    <w:lvl w:ilvl="0" w:tplc="04090015">
      <w:start w:val="22"/>
      <w:numFmt w:val="upperLetter"/>
      <w:lvlText w:val="%1."/>
      <w:lvlJc w:val="left"/>
      <w:pPr>
        <w:tabs>
          <w:tab w:val="num" w:pos="720"/>
        </w:tabs>
        <w:ind w:left="720" w:hanging="360"/>
      </w:pPr>
      <w:rPr>
        <w:rFonts w:hint="default"/>
      </w:rPr>
    </w:lvl>
    <w:lvl w:ilvl="1" w:tplc="13261492">
      <w:start w:val="6"/>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25011B"/>
    <w:multiLevelType w:val="hybridMultilevel"/>
    <w:tmpl w:val="9D7E97AA"/>
    <w:lvl w:ilvl="0" w:tplc="F908478A">
      <w:start w:val="1"/>
      <w:numFmt w:val="upperLetter"/>
      <w:lvlText w:val="%1."/>
      <w:lvlJc w:val="left"/>
      <w:pPr>
        <w:tabs>
          <w:tab w:val="num" w:pos="2160"/>
        </w:tabs>
        <w:ind w:left="2160" w:hanging="72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65872A76"/>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9" w15:restartNumberingAfterBreak="0">
    <w:nsid w:val="66675109"/>
    <w:multiLevelType w:val="hybridMultilevel"/>
    <w:tmpl w:val="140674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A45C60"/>
    <w:multiLevelType w:val="multilevel"/>
    <w:tmpl w:val="531E051A"/>
    <w:lvl w:ilvl="0">
      <w:start w:val="22"/>
      <w:numFmt w:val="upperLetter"/>
      <w:lvlText w:val="%1."/>
      <w:lvlJc w:val="left"/>
      <w:pPr>
        <w:tabs>
          <w:tab w:val="num" w:pos="720"/>
        </w:tabs>
        <w:ind w:left="720" w:hanging="360"/>
      </w:pPr>
      <w:rPr>
        <w:rFonts w:hint="default"/>
      </w:rPr>
    </w:lvl>
    <w:lvl w:ilvl="1">
      <w:start w:val="6"/>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C413758"/>
    <w:multiLevelType w:val="hybridMultilevel"/>
    <w:tmpl w:val="C3F291BE"/>
    <w:lvl w:ilvl="0" w:tplc="DD3E329C">
      <w:numFmt w:val="bullet"/>
      <w:lvlText w:val="-"/>
      <w:lvlJc w:val="left"/>
      <w:pPr>
        <w:tabs>
          <w:tab w:val="num" w:pos="2340"/>
        </w:tabs>
        <w:ind w:left="23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4A5142"/>
    <w:multiLevelType w:val="hybridMultilevel"/>
    <w:tmpl w:val="46FE112A"/>
    <w:lvl w:ilvl="0" w:tplc="E8906500">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3"/>
  </w:num>
  <w:num w:numId="2">
    <w:abstractNumId w:val="2"/>
  </w:num>
  <w:num w:numId="3">
    <w:abstractNumId w:val="17"/>
  </w:num>
  <w:num w:numId="4">
    <w:abstractNumId w:val="9"/>
  </w:num>
  <w:num w:numId="5">
    <w:abstractNumId w:val="22"/>
  </w:num>
  <w:num w:numId="6">
    <w:abstractNumId w:val="16"/>
  </w:num>
  <w:num w:numId="7">
    <w:abstractNumId w:val="20"/>
  </w:num>
  <w:num w:numId="8">
    <w:abstractNumId w:val="4"/>
  </w:num>
  <w:num w:numId="9">
    <w:abstractNumId w:val="6"/>
  </w:num>
  <w:num w:numId="10">
    <w:abstractNumId w:val="7"/>
  </w:num>
  <w:num w:numId="11">
    <w:abstractNumId w:val="12"/>
  </w:num>
  <w:num w:numId="12">
    <w:abstractNumId w:val="18"/>
  </w:num>
  <w:num w:numId="13">
    <w:abstractNumId w:val="15"/>
  </w:num>
  <w:num w:numId="14">
    <w:abstractNumId w:val="8"/>
  </w:num>
  <w:num w:numId="15">
    <w:abstractNumId w:val="0"/>
  </w:num>
  <w:num w:numId="16">
    <w:abstractNumId w:val="21"/>
  </w:num>
  <w:num w:numId="17">
    <w:abstractNumId w:val="3"/>
  </w:num>
  <w:num w:numId="18">
    <w:abstractNumId w:val="14"/>
  </w:num>
  <w:num w:numId="19">
    <w:abstractNumId w:val="5"/>
  </w:num>
  <w:num w:numId="20">
    <w:abstractNumId w:val="1"/>
  </w:num>
  <w:num w:numId="21">
    <w:abstractNumId w:val="19"/>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A3C"/>
    <w:rsid w:val="00044882"/>
    <w:rsid w:val="00044FCC"/>
    <w:rsid w:val="00064BF7"/>
    <w:rsid w:val="000A6A46"/>
    <w:rsid w:val="00106817"/>
    <w:rsid w:val="001513C8"/>
    <w:rsid w:val="00167A4F"/>
    <w:rsid w:val="001F1B82"/>
    <w:rsid w:val="0024319F"/>
    <w:rsid w:val="00252F55"/>
    <w:rsid w:val="002A3D38"/>
    <w:rsid w:val="002B5242"/>
    <w:rsid w:val="002D7A45"/>
    <w:rsid w:val="002E3A1F"/>
    <w:rsid w:val="002F6C72"/>
    <w:rsid w:val="003105A3"/>
    <w:rsid w:val="00337C8B"/>
    <w:rsid w:val="0039587C"/>
    <w:rsid w:val="00490FB2"/>
    <w:rsid w:val="004D2E1D"/>
    <w:rsid w:val="004D4D06"/>
    <w:rsid w:val="004E33B0"/>
    <w:rsid w:val="005A4525"/>
    <w:rsid w:val="006A65ED"/>
    <w:rsid w:val="006F1776"/>
    <w:rsid w:val="006F44C2"/>
    <w:rsid w:val="007045AA"/>
    <w:rsid w:val="00732F58"/>
    <w:rsid w:val="007B6352"/>
    <w:rsid w:val="00830BDC"/>
    <w:rsid w:val="00870F20"/>
    <w:rsid w:val="00890C8F"/>
    <w:rsid w:val="008D22A8"/>
    <w:rsid w:val="00902F9E"/>
    <w:rsid w:val="00994B94"/>
    <w:rsid w:val="009C19B4"/>
    <w:rsid w:val="00AB46BA"/>
    <w:rsid w:val="00AD7A15"/>
    <w:rsid w:val="00B01ABF"/>
    <w:rsid w:val="00B240CF"/>
    <w:rsid w:val="00B5310C"/>
    <w:rsid w:val="00B67F6A"/>
    <w:rsid w:val="00B74383"/>
    <w:rsid w:val="00B865A4"/>
    <w:rsid w:val="00BA2070"/>
    <w:rsid w:val="00C03E92"/>
    <w:rsid w:val="00C048AB"/>
    <w:rsid w:val="00C83925"/>
    <w:rsid w:val="00C94076"/>
    <w:rsid w:val="00D25372"/>
    <w:rsid w:val="00DC4D14"/>
    <w:rsid w:val="00DD0615"/>
    <w:rsid w:val="00E76A3C"/>
    <w:rsid w:val="00EB1553"/>
    <w:rsid w:val="00ED4762"/>
    <w:rsid w:val="00F02F65"/>
    <w:rsid w:val="00F2467F"/>
    <w:rsid w:val="00F441EC"/>
    <w:rsid w:val="00FA3241"/>
    <w:rsid w:val="00FA4079"/>
    <w:rsid w:val="00FB2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AF22D"/>
  <w15:docId w15:val="{1F86C685-C964-4EF7-A01A-34C88370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4C0"/>
    <w:pPr>
      <w:ind w:left="720"/>
      <w:contextualSpacing/>
    </w:pPr>
  </w:style>
  <w:style w:type="paragraph" w:styleId="BalloonText">
    <w:name w:val="Balloon Text"/>
    <w:basedOn w:val="Normal"/>
    <w:link w:val="BalloonTextChar"/>
    <w:semiHidden/>
    <w:unhideWhenUsed/>
    <w:rsid w:val="00732F58"/>
    <w:rPr>
      <w:rFonts w:ascii="Segoe UI" w:hAnsi="Segoe UI" w:cs="Segoe UI"/>
      <w:sz w:val="18"/>
      <w:szCs w:val="18"/>
    </w:rPr>
  </w:style>
  <w:style w:type="character" w:customStyle="1" w:styleId="BalloonTextChar">
    <w:name w:val="Balloon Text Char"/>
    <w:basedOn w:val="DefaultParagraphFont"/>
    <w:link w:val="BalloonText"/>
    <w:semiHidden/>
    <w:rsid w:val="00732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PACIFIC COUNTY</vt:lpstr>
    </vt:vector>
  </TitlesOfParts>
  <Company>PCNWCB</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COUNTY</dc:title>
  <dc:creator>Tim Wilson</dc:creator>
  <cp:lastModifiedBy>Jeff Nesbitt</cp:lastModifiedBy>
  <cp:revision>3</cp:revision>
  <cp:lastPrinted>2016-02-05T19:04:00Z</cp:lastPrinted>
  <dcterms:created xsi:type="dcterms:W3CDTF">2016-09-07T16:16:00Z</dcterms:created>
  <dcterms:modified xsi:type="dcterms:W3CDTF">2016-09-07T16:41:00Z</dcterms:modified>
</cp:coreProperties>
</file>